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B854B" w14:textId="22E73266" w:rsidR="000B3212" w:rsidRPr="007E52EB" w:rsidRDefault="007E52EB" w:rsidP="00F04280">
      <w:pPr>
        <w:spacing w:after="0" w:line="480" w:lineRule="auto"/>
        <w:ind w:left="5246" w:firstLine="708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</w:t>
      </w:r>
      <w:r w:rsidRPr="007E52EB">
        <w:rPr>
          <w:rFonts w:ascii="Arial" w:hAnsi="Arial" w:cs="Arial"/>
          <w:bCs/>
          <w:sz w:val="21"/>
          <w:szCs w:val="21"/>
        </w:rPr>
        <w:t>Zał. 3</w:t>
      </w:r>
    </w:p>
    <w:p w14:paraId="49556862" w14:textId="77777777" w:rsidR="000B3212" w:rsidRPr="00A22DCF" w:rsidRDefault="000B321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C926525" w14:textId="77777777"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73F2BB6" w14:textId="77777777" w:rsidR="000B3212" w:rsidRPr="00842991" w:rsidRDefault="000B321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D7CB4EA" w14:textId="77777777" w:rsidR="000B3212" w:rsidRPr="00262D61" w:rsidRDefault="000B321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4356002" w14:textId="77777777" w:rsidR="000B3212" w:rsidRPr="00A22DCF" w:rsidRDefault="000B321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EB0EEE3" w14:textId="77777777" w:rsidR="000B3212" w:rsidRPr="00842991" w:rsidRDefault="000B321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4C96337" w14:textId="77777777" w:rsidR="000B3212" w:rsidRPr="00A22DCF" w:rsidRDefault="000B3212" w:rsidP="00C4103F">
      <w:pPr>
        <w:rPr>
          <w:rFonts w:ascii="Arial" w:hAnsi="Arial" w:cs="Arial"/>
          <w:sz w:val="21"/>
          <w:szCs w:val="21"/>
        </w:rPr>
      </w:pPr>
    </w:p>
    <w:p w14:paraId="7CF00C45" w14:textId="77777777" w:rsidR="000B3212" w:rsidRDefault="000B321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013A45C" w14:textId="77777777" w:rsidR="000B3212" w:rsidRPr="00D9586F" w:rsidRDefault="000B321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C95297A" w14:textId="77777777" w:rsidR="000B3212" w:rsidRPr="00D9586F" w:rsidRDefault="000B321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164EECE" w14:textId="77777777" w:rsidR="000B3212" w:rsidRPr="00A22DCF" w:rsidRDefault="000B321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482A4B99" w14:textId="77777777" w:rsidR="000B3212" w:rsidRPr="00262D61" w:rsidRDefault="000B321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A302AD" w14:textId="77777777" w:rsidR="000B3212" w:rsidRPr="00A22DCF" w:rsidRDefault="000B321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DAA7560" w14:textId="2582A706" w:rsidR="000B3212" w:rsidRDefault="000B3212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Dostawa </w:t>
      </w:r>
      <w:r w:rsidR="00F46505">
        <w:rPr>
          <w:rFonts w:ascii="Arial" w:hAnsi="Arial" w:cs="Arial"/>
          <w:sz w:val="21"/>
          <w:szCs w:val="21"/>
        </w:rPr>
        <w:t>jednorazowego sprzętu medycznego do anestezjologii</w:t>
      </w:r>
      <w:r>
        <w:rPr>
          <w:rFonts w:ascii="Arial" w:hAnsi="Arial" w:cs="Arial"/>
          <w:sz w:val="21"/>
          <w:szCs w:val="21"/>
        </w:rPr>
        <w:t xml:space="preserve"> dla SPZOZ w Krotoszynie</w:t>
      </w:r>
      <w:r w:rsidR="00F46505">
        <w:rPr>
          <w:rFonts w:ascii="Arial" w:hAnsi="Arial" w:cs="Arial"/>
          <w:sz w:val="21"/>
          <w:szCs w:val="21"/>
        </w:rPr>
        <w:t>,</w:t>
      </w:r>
      <w:r w:rsidR="007E52E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nr sprawy: </w:t>
      </w:r>
      <w:r w:rsidR="00F46505">
        <w:rPr>
          <w:rFonts w:ascii="Arial" w:hAnsi="Arial" w:cs="Arial"/>
          <w:sz w:val="21"/>
          <w:szCs w:val="21"/>
        </w:rPr>
        <w:t>DG</w:t>
      </w:r>
      <w:r>
        <w:rPr>
          <w:rFonts w:ascii="Arial" w:hAnsi="Arial" w:cs="Arial"/>
          <w:sz w:val="21"/>
          <w:szCs w:val="21"/>
        </w:rPr>
        <w:t>/1/2</w:t>
      </w:r>
      <w:r w:rsidR="00F46505">
        <w:rPr>
          <w:rFonts w:ascii="Arial" w:hAnsi="Arial" w:cs="Arial"/>
          <w:sz w:val="21"/>
          <w:szCs w:val="21"/>
        </w:rPr>
        <w:t>4</w:t>
      </w:r>
      <w:r>
        <w:rPr>
          <w:rFonts w:ascii="Arial" w:hAnsi="Arial" w:cs="Arial"/>
          <w:sz w:val="21"/>
          <w:szCs w:val="21"/>
        </w:rPr>
        <w:t xml:space="preserve">/22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F65A524" w14:textId="77777777" w:rsidR="000B3212" w:rsidRDefault="000B321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97D1192" w14:textId="77777777" w:rsidR="000B3212" w:rsidRPr="001448FB" w:rsidRDefault="000B321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E17F06B" w14:textId="77777777" w:rsidR="000B3212" w:rsidRDefault="000B3212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76F25AA" w14:textId="77777777" w:rsidR="000B3212" w:rsidRPr="004B00A9" w:rsidRDefault="000B3212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E04E111" w14:textId="77777777" w:rsidR="000B3212" w:rsidRDefault="000B3212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14:paraId="1C3B4230" w14:textId="77777777" w:rsidR="000B3212" w:rsidRPr="00272C31" w:rsidRDefault="000B3212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2866EC67" w14:textId="77777777" w:rsidR="000B3212" w:rsidRPr="00DD59F0" w:rsidRDefault="000B3212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F87F167" w14:textId="77777777" w:rsidR="000B3212" w:rsidRPr="001D3A19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6D44C8EB" w14:textId="77777777" w:rsidR="000B3212" w:rsidRDefault="000B321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2DCCAAC" w14:textId="77777777" w:rsidR="000B3212" w:rsidRPr="002E0E61" w:rsidRDefault="000B321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B57E027" w14:textId="77777777"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53F36CD" w14:textId="77777777" w:rsidR="000B3212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5261FFB" w14:textId="77777777" w:rsidR="000B3212" w:rsidRPr="00AA336E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2A59AEE" w14:textId="77777777" w:rsidR="000B3212" w:rsidRPr="00A22DCF" w:rsidRDefault="000B321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6355F86" w14:textId="77777777" w:rsidR="000B3212" w:rsidRDefault="000B321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89E60F7" w14:textId="77777777" w:rsidR="000B3212" w:rsidRDefault="000B321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FA8992" w14:textId="77777777" w:rsidR="000B3212" w:rsidRDefault="000B321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C7C7577" w14:textId="77777777" w:rsidR="000B3212" w:rsidRPr="00520F90" w:rsidRDefault="000B321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B321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3C0C4" w14:textId="77777777" w:rsidR="002A3675" w:rsidRDefault="002A3675" w:rsidP="0038231F">
      <w:pPr>
        <w:spacing w:after="0" w:line="240" w:lineRule="auto"/>
      </w:pPr>
      <w:r>
        <w:separator/>
      </w:r>
    </w:p>
  </w:endnote>
  <w:endnote w:type="continuationSeparator" w:id="0">
    <w:p w14:paraId="6DE05538" w14:textId="77777777" w:rsidR="002A3675" w:rsidRDefault="002A36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C6A1" w14:textId="77777777" w:rsidR="002A3675" w:rsidRDefault="002A3675" w:rsidP="0038231F">
      <w:pPr>
        <w:spacing w:after="0" w:line="240" w:lineRule="auto"/>
      </w:pPr>
      <w:r>
        <w:separator/>
      </w:r>
    </w:p>
  </w:footnote>
  <w:footnote w:type="continuationSeparator" w:id="0">
    <w:p w14:paraId="540B5D40" w14:textId="77777777" w:rsidR="002A3675" w:rsidRDefault="002A3675" w:rsidP="0038231F">
      <w:pPr>
        <w:spacing w:after="0" w:line="240" w:lineRule="auto"/>
      </w:pPr>
      <w:r>
        <w:continuationSeparator/>
      </w:r>
    </w:p>
  </w:footnote>
  <w:footnote w:id="1">
    <w:p w14:paraId="4B6DD4A3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834DAD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7C53A" w14:textId="77777777" w:rsidR="000B3212" w:rsidRPr="00A82964" w:rsidRDefault="000B321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64B0B" w14:textId="77777777" w:rsidR="000B3212" w:rsidRDefault="000B321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2158532">
    <w:abstractNumId w:val="8"/>
  </w:num>
  <w:num w:numId="2" w16cid:durableId="225340378">
    <w:abstractNumId w:val="1"/>
  </w:num>
  <w:num w:numId="3" w16cid:durableId="1947812149">
    <w:abstractNumId w:val="6"/>
  </w:num>
  <w:num w:numId="4" w16cid:durableId="1014066884">
    <w:abstractNumId w:val="11"/>
  </w:num>
  <w:num w:numId="5" w16cid:durableId="393168225">
    <w:abstractNumId w:val="9"/>
  </w:num>
  <w:num w:numId="6" w16cid:durableId="2031563779">
    <w:abstractNumId w:val="5"/>
  </w:num>
  <w:num w:numId="7" w16cid:durableId="959334236">
    <w:abstractNumId w:val="2"/>
  </w:num>
  <w:num w:numId="8" w16cid:durableId="620569949">
    <w:abstractNumId w:val="10"/>
  </w:num>
  <w:num w:numId="9" w16cid:durableId="917137469">
    <w:abstractNumId w:val="0"/>
  </w:num>
  <w:num w:numId="10" w16cid:durableId="1760828269">
    <w:abstractNumId w:val="4"/>
  </w:num>
  <w:num w:numId="11" w16cid:durableId="2066221609">
    <w:abstractNumId w:val="3"/>
  </w:num>
  <w:num w:numId="12" w16cid:durableId="20002263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3675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2CF0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2EB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46505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5DED7"/>
  <w15:docId w15:val="{4339482E-2680-4080-882A-2F1ADA98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4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453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9</cp:revision>
  <cp:lastPrinted>2016-07-26T10:32:00Z</cp:lastPrinted>
  <dcterms:created xsi:type="dcterms:W3CDTF">2022-05-06T13:11:00Z</dcterms:created>
  <dcterms:modified xsi:type="dcterms:W3CDTF">2022-07-01T05:54:00Z</dcterms:modified>
</cp:coreProperties>
</file>