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58" w:rsidRDefault="00B52E07" w:rsidP="003715BC">
      <w:pPr>
        <w:pStyle w:val="Tekstpodstawowy3"/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  <w:r w:rsidR="00432958">
        <w:rPr>
          <w:b w:val="0"/>
          <w:sz w:val="24"/>
          <w:szCs w:val="24"/>
        </w:rPr>
        <w:tab/>
      </w:r>
      <w:r w:rsidR="00432958">
        <w:rPr>
          <w:b w:val="0"/>
          <w:sz w:val="24"/>
          <w:szCs w:val="24"/>
        </w:rPr>
        <w:tab/>
        <w:t xml:space="preserve">           </w:t>
      </w:r>
      <w:r w:rsidR="00432958" w:rsidRPr="00C16FCF">
        <w:rPr>
          <w:b w:val="0"/>
          <w:sz w:val="24"/>
          <w:szCs w:val="24"/>
        </w:rPr>
        <w:tab/>
      </w:r>
      <w:r w:rsidR="00432958" w:rsidRPr="00C16FCF">
        <w:rPr>
          <w:b w:val="0"/>
          <w:sz w:val="24"/>
          <w:szCs w:val="24"/>
        </w:rPr>
        <w:tab/>
      </w:r>
      <w:r w:rsidR="00432958">
        <w:rPr>
          <w:b w:val="0"/>
          <w:sz w:val="24"/>
          <w:szCs w:val="24"/>
        </w:rPr>
        <w:t xml:space="preserve">       </w:t>
      </w:r>
      <w:r w:rsidR="00432958" w:rsidRPr="00C16FCF">
        <w:rPr>
          <w:b w:val="0"/>
          <w:sz w:val="24"/>
          <w:szCs w:val="24"/>
        </w:rPr>
        <w:t xml:space="preserve">Załącznik nr </w:t>
      </w:r>
      <w:r w:rsidR="00432958">
        <w:rPr>
          <w:b w:val="0"/>
          <w:sz w:val="24"/>
          <w:szCs w:val="24"/>
        </w:rPr>
        <w:t>6</w:t>
      </w:r>
    </w:p>
    <w:p w:rsidR="00432958" w:rsidRDefault="00432958" w:rsidP="004609AD">
      <w:pPr>
        <w:pStyle w:val="Tekstpodstawowy3"/>
        <w:jc w:val="center"/>
      </w:pPr>
    </w:p>
    <w:p w:rsidR="00432958" w:rsidRPr="00311072" w:rsidRDefault="00432958">
      <w:pPr>
        <w:rPr>
          <w:sz w:val="16"/>
          <w:szCs w:val="16"/>
        </w:rPr>
      </w:pPr>
    </w:p>
    <w:p w:rsidR="00432958" w:rsidRDefault="00432958" w:rsidP="004609AD">
      <w:pPr>
        <w:pStyle w:val="Tekstpodstawowy3"/>
        <w:ind w:firstLine="709"/>
      </w:pPr>
    </w:p>
    <w:p w:rsidR="00432958" w:rsidRDefault="00432958" w:rsidP="00111649">
      <w:pPr>
        <w:pStyle w:val="Tekstpodstawowy3"/>
        <w:jc w:val="center"/>
      </w:pPr>
      <w:r>
        <w:t xml:space="preserve">Warunki gwarancji i serwisu pogwarancyjnego </w:t>
      </w:r>
    </w:p>
    <w:p w:rsidR="00432958" w:rsidRPr="0047104E" w:rsidRDefault="00432958" w:rsidP="00111649">
      <w:pPr>
        <w:pStyle w:val="Tekstpodstawowy3"/>
        <w:jc w:val="center"/>
        <w:rPr>
          <w:color w:val="FF0000"/>
        </w:rPr>
      </w:pPr>
    </w:p>
    <w:p w:rsidR="00476810" w:rsidRPr="003715BC" w:rsidRDefault="00432958" w:rsidP="00476810">
      <w:pPr>
        <w:pStyle w:val="Tekstpodstawowy3"/>
        <w:rPr>
          <w:b w:val="0"/>
          <w:sz w:val="24"/>
        </w:rPr>
      </w:pPr>
      <w:r w:rsidRPr="003715BC">
        <w:rPr>
          <w:b w:val="0"/>
          <w:sz w:val="24"/>
        </w:rPr>
        <w:t>Składając ofertę w przetargu na</w:t>
      </w:r>
      <w:r w:rsidR="00476810" w:rsidRPr="00476810">
        <w:rPr>
          <w:b w:val="0"/>
          <w:bCs/>
          <w:sz w:val="24"/>
          <w:szCs w:val="24"/>
        </w:rPr>
        <w:t xml:space="preserve"> </w:t>
      </w:r>
      <w:r w:rsidR="00476810" w:rsidRPr="0097673F">
        <w:rPr>
          <w:b w:val="0"/>
          <w:bCs/>
          <w:sz w:val="24"/>
          <w:szCs w:val="24"/>
        </w:rPr>
        <w:t>Zakup wiertarki ortopedycznej</w:t>
      </w:r>
      <w:r w:rsidR="00476810">
        <w:rPr>
          <w:b w:val="0"/>
          <w:bCs/>
          <w:sz w:val="24"/>
          <w:szCs w:val="24"/>
        </w:rPr>
        <w:t xml:space="preserve"> </w:t>
      </w:r>
      <w:r w:rsidR="00476810" w:rsidRPr="0097673F">
        <w:rPr>
          <w:rFonts w:ascii="Calibri" w:hAnsi="Calibri" w:cs="Arial"/>
          <w:b w:val="0"/>
          <w:sz w:val="22"/>
          <w:szCs w:val="22"/>
        </w:rPr>
        <w:t>dla SPZOZ w Krotoszynie</w:t>
      </w:r>
      <w:r w:rsidR="00476810" w:rsidRPr="0097673F">
        <w:rPr>
          <w:b w:val="0"/>
          <w:bCs/>
          <w:sz w:val="24"/>
          <w:szCs w:val="24"/>
        </w:rPr>
        <w:t xml:space="preserve"> </w:t>
      </w:r>
      <w:r w:rsidR="00476810">
        <w:rPr>
          <w:b w:val="0"/>
          <w:bCs/>
          <w:sz w:val="24"/>
          <w:szCs w:val="24"/>
        </w:rPr>
        <w:t>II</w:t>
      </w:r>
      <w:r w:rsidRPr="003715BC">
        <w:rPr>
          <w:b w:val="0"/>
          <w:sz w:val="24"/>
        </w:rPr>
        <w:t xml:space="preserve"> </w:t>
      </w:r>
    </w:p>
    <w:p w:rsidR="00432958" w:rsidRPr="003715BC" w:rsidRDefault="00432958" w:rsidP="00C97D51">
      <w:pPr>
        <w:pStyle w:val="Tekstpodstawowy3"/>
        <w:rPr>
          <w:b w:val="0"/>
          <w:sz w:val="24"/>
        </w:rPr>
      </w:pPr>
      <w:r w:rsidRPr="003715BC">
        <w:rPr>
          <w:b w:val="0"/>
          <w:sz w:val="24"/>
        </w:rPr>
        <w:t>oświadczam , że oferuję następujące w</w:t>
      </w:r>
      <w:r w:rsidR="00476810">
        <w:rPr>
          <w:b w:val="0"/>
          <w:sz w:val="24"/>
        </w:rPr>
        <w:t xml:space="preserve">arunki gwarancji </w:t>
      </w:r>
      <w:r w:rsidRPr="003715BC">
        <w:rPr>
          <w:b w:val="0"/>
          <w:sz w:val="24"/>
        </w:rPr>
        <w:t xml:space="preserve">i serwisu pogwarancyjnego </w:t>
      </w:r>
    </w:p>
    <w:p w:rsidR="00432958" w:rsidRPr="003715BC" w:rsidRDefault="00432958" w:rsidP="00111649"/>
    <w:p w:rsidR="00432958" w:rsidRDefault="00432958" w:rsidP="0011164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26"/>
        <w:gridCol w:w="4536"/>
        <w:gridCol w:w="1134"/>
        <w:gridCol w:w="1701"/>
        <w:gridCol w:w="2127"/>
      </w:tblGrid>
      <w:tr w:rsidR="00432958" w:rsidTr="003B2DD5">
        <w:tc>
          <w:tcPr>
            <w:tcW w:w="9924" w:type="dxa"/>
            <w:gridSpan w:val="5"/>
            <w:vAlign w:val="center"/>
          </w:tcPr>
          <w:p w:rsidR="00432958" w:rsidRPr="000D4A05" w:rsidRDefault="00432958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ze SIWZ(art. 89 ust. 1 </w:t>
            </w:r>
            <w:proofErr w:type="spellStart"/>
            <w:r w:rsidRPr="000D4A05">
              <w:rPr>
                <w:sz w:val="24"/>
              </w:rPr>
              <w:t>pkt</w:t>
            </w:r>
            <w:proofErr w:type="spellEnd"/>
            <w:r w:rsidRPr="000D4A05">
              <w:rPr>
                <w:sz w:val="24"/>
              </w:rPr>
              <w:t xml:space="preserve"> 2 Ustawy Prawo Zamówień Publicznych)</w:t>
            </w:r>
          </w:p>
          <w:p w:rsidR="00432958" w:rsidRPr="000D4A05" w:rsidRDefault="00432958" w:rsidP="00733F92">
            <w:pPr>
              <w:pStyle w:val="Tekstpodstawowy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:rsidR="00432958" w:rsidRPr="000D4A05" w:rsidRDefault="00432958" w:rsidP="00733F92">
            <w:pPr>
              <w:rPr>
                <w:sz w:val="24"/>
              </w:rPr>
            </w:pP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Default="00432958" w:rsidP="00733F9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Lp</w:t>
            </w:r>
            <w:proofErr w:type="spellEnd"/>
          </w:p>
        </w:tc>
        <w:tc>
          <w:tcPr>
            <w:tcW w:w="4536" w:type="dxa"/>
            <w:vAlign w:val="center"/>
          </w:tcPr>
          <w:p w:rsidR="00432958" w:rsidRDefault="00432958" w:rsidP="00733F92">
            <w:pPr>
              <w:pStyle w:val="Nagwek1"/>
              <w:widowControl w:val="0"/>
              <w:suppressAutoHyphens/>
              <w:autoSpaceDE w:val="0"/>
            </w:pPr>
            <w:r>
              <w:t>Warunki gwarancji i serwisu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  <w:rPr>
                <w:b/>
              </w:rPr>
            </w:pPr>
            <w:r>
              <w:rPr>
                <w:b/>
              </w:rPr>
              <w:t>Warunek graniczny</w:t>
            </w:r>
          </w:p>
        </w:tc>
        <w:tc>
          <w:tcPr>
            <w:tcW w:w="1701" w:type="dxa"/>
            <w:vAlign w:val="center"/>
          </w:tcPr>
          <w:p w:rsidR="00432958" w:rsidRDefault="00432958" w:rsidP="00733F92">
            <w:pPr>
              <w:jc w:val="center"/>
              <w:rPr>
                <w:b/>
              </w:rPr>
            </w:pPr>
            <w:r>
              <w:rPr>
                <w:b/>
              </w:rPr>
              <w:t>Wartość oferowana</w:t>
            </w:r>
          </w:p>
        </w:tc>
        <w:tc>
          <w:tcPr>
            <w:tcW w:w="2127" w:type="dxa"/>
            <w:vAlign w:val="center"/>
          </w:tcPr>
          <w:p w:rsidR="00432958" w:rsidRDefault="00432958" w:rsidP="00733F92">
            <w:pPr>
              <w:jc w:val="center"/>
              <w:rPr>
                <w:b/>
              </w:rPr>
            </w:pPr>
            <w:r>
              <w:rPr>
                <w:b/>
              </w:rPr>
              <w:t>Sposób przyznawania punktów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Default="00432958" w:rsidP="00733F92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432958" w:rsidRPr="00B94FD3" w:rsidRDefault="00432958" w:rsidP="00733F92">
            <w:pPr>
              <w:pStyle w:val="Nagwek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432958" w:rsidRDefault="00432958" w:rsidP="00733F9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127" w:type="dxa"/>
            <w:vAlign w:val="center"/>
          </w:tcPr>
          <w:p w:rsidR="00432958" w:rsidRDefault="00432958" w:rsidP="00733F92">
            <w:pPr>
              <w:jc w:val="center"/>
              <w:rPr>
                <w:i/>
              </w:rPr>
            </w:pPr>
            <w:bookmarkStart w:id="0" w:name="_GoBack"/>
            <w:bookmarkEnd w:id="0"/>
            <w:r>
              <w:rPr>
                <w:i/>
              </w:rPr>
              <w:t>5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08310A">
            <w:r>
              <w:t xml:space="preserve">Pełna gwarancja urządzenia wykonywana przez autoryzowany serwis producenta   liczona od daty odbioru przedmiotu umowy.  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24 miesięcy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największa wartość  800, </w:t>
            </w:r>
          </w:p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266C75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266C75">
            <w:r>
              <w:rPr>
                <w:color w:val="00000A"/>
              </w:rPr>
              <w:t>Autoryzowany serwis gwarancyjny i pogwarancyjny na terenie Polski.</w:t>
            </w:r>
          </w:p>
        </w:tc>
        <w:tc>
          <w:tcPr>
            <w:tcW w:w="1134" w:type="dxa"/>
            <w:vAlign w:val="center"/>
          </w:tcPr>
          <w:p w:rsidR="00432958" w:rsidRDefault="00432958" w:rsidP="00266C75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432958" w:rsidRDefault="00432958" w:rsidP="00266C75"/>
        </w:tc>
        <w:tc>
          <w:tcPr>
            <w:tcW w:w="2127" w:type="dxa"/>
            <w:vAlign w:val="center"/>
          </w:tcPr>
          <w:p w:rsidR="00432958" w:rsidRDefault="00432958" w:rsidP="00266C75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 xml:space="preserve">Każda naprawa gwarancyjna aparatu  powoduje przedłużenie okresu gwarancyjnego  o liczbę dni wyłączenia sprzętu z eksploatacji. 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Przeglądy gwarancyjne oraz pełna obsługa serwisowa w okresie gwarancji  wliczona w cenę zamówienia. Ostatni przegląd na zakończenie gwarancji.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>
            <w:pPr>
              <w:pStyle w:val="Nagwek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624888">
            <w:r>
              <w:t>Maksymalny czas naprawy nie wymagającej wymiany podzespołów od poniedziałku do piątku z wyłączeniem dni ustawowo wolnych od pracy (podać w godzinach).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≤ 48 h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 </w:t>
            </w:r>
            <w:proofErr w:type="spellStart"/>
            <w:r>
              <w:rPr>
                <w:sz w:val="16"/>
              </w:rPr>
              <w:t>pkt</w:t>
            </w:r>
            <w:proofErr w:type="spellEnd"/>
            <w:r>
              <w:rPr>
                <w:sz w:val="16"/>
              </w:rPr>
              <w:t xml:space="preserve">, </w:t>
            </w:r>
          </w:p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Maksymalny czas naprawy wymagającej wymiany części od poniedziałku do piątku z wyłączeniem dni ustawowo wolnych od pracy (podać w dniach).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≤  5 dni</w:t>
            </w:r>
          </w:p>
          <w:p w:rsidR="00432958" w:rsidRDefault="00432958" w:rsidP="00733F92">
            <w:pPr>
              <w:jc w:val="center"/>
            </w:pPr>
            <w:r>
              <w:t>roboczych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100, </w:t>
            </w:r>
          </w:p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432958" w:rsidTr="00BC4008">
        <w:tc>
          <w:tcPr>
            <w:tcW w:w="426" w:type="dxa"/>
            <w:vAlign w:val="center"/>
          </w:tcPr>
          <w:p w:rsidR="00432958" w:rsidRPr="005F1BD8" w:rsidRDefault="00432958" w:rsidP="00BC400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Pr="00E37263" w:rsidRDefault="00432958" w:rsidP="0047104E">
            <w:pPr>
              <w:pStyle w:val="Tekstpodstawowy"/>
              <w:tabs>
                <w:tab w:val="left" w:pos="360"/>
              </w:tabs>
              <w:suppressAutoHyphens/>
              <w:spacing w:after="0"/>
              <w:rPr>
                <w:sz w:val="22"/>
                <w:szCs w:val="22"/>
              </w:rPr>
            </w:pPr>
            <w:r w:rsidRPr="00E37263">
              <w:rPr>
                <w:bCs/>
                <w:sz w:val="22"/>
                <w:szCs w:val="22"/>
              </w:rPr>
              <w:t xml:space="preserve">Jeśli usunięcie awarii we wskazanym czasie jest niemożliwe, Wykonawca na czas naprawy zobowiązany jest do dostarczenia Zamawiającemu, bez dodatkowego wynagrodzenia, </w:t>
            </w:r>
            <w:r>
              <w:rPr>
                <w:bCs/>
                <w:sz w:val="22"/>
                <w:szCs w:val="22"/>
              </w:rPr>
              <w:t>aparatu/urządzenia  zastępczego</w:t>
            </w:r>
            <w:r w:rsidRPr="00E37263">
              <w:rPr>
                <w:bCs/>
                <w:sz w:val="22"/>
                <w:szCs w:val="22"/>
              </w:rPr>
              <w:t xml:space="preserve">, o parametrach i </w:t>
            </w:r>
            <w:proofErr w:type="spellStart"/>
            <w:r w:rsidRPr="00E37263">
              <w:rPr>
                <w:bCs/>
                <w:sz w:val="22"/>
                <w:szCs w:val="22"/>
              </w:rPr>
              <w:t>funkcjonalnościach</w:t>
            </w:r>
            <w:proofErr w:type="spellEnd"/>
            <w:r w:rsidRPr="00E37263">
              <w:rPr>
                <w:bCs/>
                <w:sz w:val="22"/>
                <w:szCs w:val="22"/>
              </w:rPr>
              <w:t xml:space="preserve"> nie gorszych niż dostarczone w ramach przedmiotu umowy oraz przeprowadzi instruktarz stanowiskowy personelu Zamawiającego, zapewniający personelowi Zamawiającego umiejętność obsługi aparatury/urządzenia zastępczego lub jeżeli dostawa aparatu/urządzenia </w:t>
            </w:r>
            <w:r>
              <w:rPr>
                <w:bCs/>
                <w:sz w:val="22"/>
                <w:szCs w:val="22"/>
              </w:rPr>
              <w:t xml:space="preserve">zastępczego </w:t>
            </w:r>
            <w:r w:rsidRPr="00E37263">
              <w:rPr>
                <w:bCs/>
                <w:sz w:val="22"/>
                <w:szCs w:val="22"/>
              </w:rPr>
              <w:t xml:space="preserve">nie będzie możliwa to gwarancja będzie przedłużona </w:t>
            </w:r>
            <w:r w:rsidRPr="00E37263">
              <w:rPr>
                <w:bCs/>
                <w:sz w:val="22"/>
                <w:szCs w:val="22"/>
              </w:rPr>
              <w:lastRenderedPageBreak/>
              <w:t>o 3 dni za każdy dzień zwłoki w naprawie.</w:t>
            </w:r>
          </w:p>
          <w:p w:rsidR="00432958" w:rsidRDefault="00432958" w:rsidP="00BC4008"/>
        </w:tc>
        <w:tc>
          <w:tcPr>
            <w:tcW w:w="1134" w:type="dxa"/>
            <w:vAlign w:val="center"/>
          </w:tcPr>
          <w:p w:rsidR="00432958" w:rsidRDefault="00432958" w:rsidP="00BC4008">
            <w:pPr>
              <w:jc w:val="center"/>
            </w:pPr>
            <w:r>
              <w:lastRenderedPageBreak/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BC4008">
            <w:pPr>
              <w:pStyle w:val="Nagwek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432958" w:rsidRDefault="00432958" w:rsidP="00BC4008">
            <w:pPr>
              <w:rPr>
                <w:sz w:val="16"/>
              </w:rPr>
            </w:pP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624888">
            <w:r>
              <w:t xml:space="preserve">Maksymalna liczba napraw powodująca wymianę naprawianego podzespołu  na nowy. 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3 naprawy</w:t>
            </w:r>
          </w:p>
        </w:tc>
        <w:tc>
          <w:tcPr>
            <w:tcW w:w="1701" w:type="dxa"/>
            <w:vAlign w:val="center"/>
          </w:tcPr>
          <w:p w:rsidR="00432958" w:rsidRDefault="00432958" w:rsidP="00733F92">
            <w:pPr>
              <w:pStyle w:val="Nagwek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Okres zagwarantowania dostępności części zamiennych i wyposażenia.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Min 10 lat od daty dostawy aparatu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08310A">
            <w:r>
              <w:t>Ilość przeglądów technicznych  zalecanych przez producenta w okresie trwania gwarancji min. 1 przegląd/rok 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  <w:p w:rsidR="00432958" w:rsidRDefault="00432958" w:rsidP="00733F92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Zapewnienie bezpłatnych modyfikacji oprogramowania (jeżeli dotyczy)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Możliwość zgłoszeń 24h/dobę i przez 365dni w roku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Akapitzlist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Instrukcja obsługi w języku polskim na nośniku elektronicznym i w wersji papierowej do wszystkich oferowanych urządzeń i części systemu.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rPr>
          <w:cantSplit/>
        </w:trPr>
        <w:tc>
          <w:tcPr>
            <w:tcW w:w="9924" w:type="dxa"/>
            <w:gridSpan w:val="5"/>
            <w:vAlign w:val="center"/>
          </w:tcPr>
          <w:p w:rsidR="00432958" w:rsidRDefault="00432958" w:rsidP="00C97D51">
            <w:pPr>
              <w:rPr>
                <w:b/>
                <w:i/>
                <w:sz w:val="24"/>
              </w:rPr>
            </w:pPr>
          </w:p>
          <w:p w:rsidR="00432958" w:rsidRDefault="00432958" w:rsidP="00C97D5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Łączna liczba punktów możliwa do zdobycia  :    1000  punktów</w:t>
            </w:r>
          </w:p>
          <w:p w:rsidR="00432958" w:rsidRDefault="00432958" w:rsidP="00733F92">
            <w:pPr>
              <w:rPr>
                <w:b/>
                <w:i/>
                <w:sz w:val="24"/>
              </w:rPr>
            </w:pPr>
            <w:r w:rsidRPr="00FB5C4E">
              <w:rPr>
                <w:sz w:val="24"/>
                <w:szCs w:val="24"/>
              </w:rPr>
              <w:t xml:space="preserve">Punkty zdobyte w tabeli „Warunki gwarancji i serwisu pogwarancyjnego” podstawia się do wzoru opisanego w dziale  </w:t>
            </w:r>
            <w:r w:rsidRPr="00A76E1E">
              <w:rPr>
                <w:sz w:val="24"/>
                <w:szCs w:val="24"/>
              </w:rPr>
              <w:t>XVIII  ust. 4, pkt. 2)  SIWZ</w:t>
            </w:r>
            <w:r w:rsidRPr="00FB5C4E">
              <w:rPr>
                <w:sz w:val="24"/>
                <w:szCs w:val="24"/>
              </w:rPr>
              <w:t xml:space="preserve"> </w:t>
            </w:r>
            <w:r w:rsidRPr="00FB5C4E">
              <w:rPr>
                <w:i/>
                <w:sz w:val="24"/>
              </w:rPr>
              <w:t>i wylicza wartość punktową za kryterium „warunki gwarancji”.</w:t>
            </w:r>
          </w:p>
        </w:tc>
      </w:tr>
    </w:tbl>
    <w:p w:rsidR="00432958" w:rsidRDefault="00432958" w:rsidP="00111649">
      <w:pPr>
        <w:rPr>
          <w:sz w:val="10"/>
        </w:rPr>
      </w:pPr>
    </w:p>
    <w:p w:rsidR="00432958" w:rsidRDefault="00432958" w:rsidP="00111649">
      <w:pPr>
        <w:pStyle w:val="Tekstpodstawowy3"/>
        <w:ind w:firstLine="709"/>
      </w:pPr>
    </w:p>
    <w:p w:rsidR="00432958" w:rsidRPr="00C405DB" w:rsidRDefault="00432958" w:rsidP="00111649">
      <w:pPr>
        <w:rPr>
          <w:sz w:val="24"/>
          <w:szCs w:val="24"/>
        </w:rPr>
      </w:pPr>
      <w:r w:rsidRPr="00C405DB">
        <w:rPr>
          <w:sz w:val="24"/>
          <w:szCs w:val="24"/>
        </w:rPr>
        <w:t xml:space="preserve">Proporcje </w:t>
      </w:r>
      <w:r>
        <w:rPr>
          <w:sz w:val="24"/>
          <w:szCs w:val="24"/>
        </w:rPr>
        <w:t>punktacji za oferowane parametry liczy się w powyższej tabeli wg wzoru:</w:t>
      </w:r>
    </w:p>
    <w:p w:rsidR="00432958" w:rsidRPr="008E5AC0" w:rsidRDefault="00432958" w:rsidP="00111649">
      <w:pPr>
        <w:pStyle w:val="Tekstpodstawowywcity2"/>
        <w:spacing w:line="240" w:lineRule="auto"/>
        <w:rPr>
          <w:sz w:val="24"/>
          <w:szCs w:val="24"/>
        </w:rPr>
      </w:pPr>
    </w:p>
    <w:p w:rsidR="00432958" w:rsidRPr="00624888" w:rsidRDefault="00432958" w:rsidP="00111649">
      <w:pPr>
        <w:pStyle w:val="Tekstpodstawowy"/>
        <w:rPr>
          <w:sz w:val="24"/>
        </w:rPr>
      </w:pPr>
      <w:r w:rsidRPr="00111649">
        <w:rPr>
          <w:sz w:val="24"/>
        </w:rPr>
        <w:t xml:space="preserve">                          </w:t>
      </w:r>
      <w:r w:rsidRPr="006D709D">
        <w:rPr>
          <w:sz w:val="24"/>
        </w:rPr>
        <w:t>W</w:t>
      </w:r>
      <w:r w:rsidRPr="006D709D">
        <w:rPr>
          <w:sz w:val="24"/>
          <w:vertAlign w:val="subscript"/>
        </w:rPr>
        <w:t xml:space="preserve"> of                                                                                                                 </w:t>
      </w:r>
      <w:r w:rsidRPr="00624888">
        <w:rPr>
          <w:sz w:val="24"/>
        </w:rPr>
        <w:t>W max</w:t>
      </w:r>
    </w:p>
    <w:p w:rsidR="00432958" w:rsidRPr="00111649" w:rsidRDefault="00432958" w:rsidP="00111649">
      <w:pPr>
        <w:pStyle w:val="Tekstpodstawowy"/>
        <w:rPr>
          <w:sz w:val="24"/>
        </w:rPr>
      </w:pPr>
      <w:proofErr w:type="spellStart"/>
      <w:r w:rsidRPr="00111649">
        <w:rPr>
          <w:sz w:val="24"/>
        </w:rPr>
        <w:t>Woc</w:t>
      </w:r>
      <w:proofErr w:type="spellEnd"/>
      <w:r w:rsidRPr="00111649">
        <w:rPr>
          <w:sz w:val="24"/>
        </w:rPr>
        <w:t xml:space="preserve">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x     R        lub             </w:t>
      </w:r>
      <w:proofErr w:type="spellStart"/>
      <w:r w:rsidRPr="00111649">
        <w:rPr>
          <w:sz w:val="24"/>
        </w:rPr>
        <w:t>Woc</w:t>
      </w:r>
      <w:proofErr w:type="spellEnd"/>
      <w:r w:rsidRPr="00111649">
        <w:rPr>
          <w:sz w:val="24"/>
        </w:rPr>
        <w:t xml:space="preserve">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 x      R</w:t>
      </w:r>
    </w:p>
    <w:p w:rsidR="00432958" w:rsidRPr="00111649" w:rsidRDefault="00432958" w:rsidP="00111649">
      <w:pPr>
        <w:rPr>
          <w:sz w:val="24"/>
          <w:vertAlign w:val="subscript"/>
        </w:rPr>
      </w:pPr>
      <w:r w:rsidRPr="00111649">
        <w:rPr>
          <w:sz w:val="24"/>
        </w:rPr>
        <w:t xml:space="preserve">                        W</w:t>
      </w:r>
      <w:r w:rsidRPr="00111649">
        <w:rPr>
          <w:sz w:val="24"/>
          <w:vertAlign w:val="subscript"/>
        </w:rPr>
        <w:t xml:space="preserve"> max                                                                                                                  </w:t>
      </w:r>
      <w:r w:rsidRPr="00111649">
        <w:rPr>
          <w:sz w:val="24"/>
        </w:rPr>
        <w:t>W</w:t>
      </w:r>
      <w:r w:rsidRPr="00111649">
        <w:rPr>
          <w:sz w:val="24"/>
          <w:vertAlign w:val="subscript"/>
        </w:rPr>
        <w:t xml:space="preserve"> of</w:t>
      </w:r>
    </w:p>
    <w:p w:rsidR="00432958" w:rsidRPr="00111649" w:rsidRDefault="00432958" w:rsidP="00111649">
      <w:pPr>
        <w:pStyle w:val="Nagwek5"/>
      </w:pPr>
      <w:r w:rsidRPr="00111649">
        <w:t>Gdzie :</w:t>
      </w:r>
    </w:p>
    <w:p w:rsidR="00432958" w:rsidRDefault="00432958" w:rsidP="00111649">
      <w:pPr>
        <w:ind w:left="840"/>
        <w:rPr>
          <w:sz w:val="24"/>
        </w:rPr>
      </w:pPr>
      <w:proofErr w:type="spellStart"/>
      <w:r>
        <w:rPr>
          <w:sz w:val="24"/>
        </w:rPr>
        <w:t>Woc</w:t>
      </w:r>
      <w:proofErr w:type="spellEnd"/>
      <w:r>
        <w:rPr>
          <w:sz w:val="24"/>
        </w:rPr>
        <w:t xml:space="preserve">     -  wartość oceniana  w danej pozycji, </w:t>
      </w:r>
    </w:p>
    <w:p w:rsidR="00432958" w:rsidRPr="001D3A27" w:rsidRDefault="00432958" w:rsidP="00111649">
      <w:pPr>
        <w:ind w:left="840"/>
        <w:rPr>
          <w:color w:val="FF6600"/>
          <w:sz w:val="24"/>
        </w:rPr>
      </w:pPr>
      <w:proofErr w:type="spellStart"/>
      <w:r>
        <w:rPr>
          <w:sz w:val="24"/>
        </w:rPr>
        <w:t>W</w:t>
      </w:r>
      <w:r>
        <w:rPr>
          <w:sz w:val="24"/>
          <w:vertAlign w:val="subscript"/>
        </w:rPr>
        <w:t>of</w:t>
      </w:r>
      <w:proofErr w:type="spellEnd"/>
      <w:r>
        <w:rPr>
          <w:sz w:val="24"/>
        </w:rPr>
        <w:t xml:space="preserve">      -  oferowana wartość  w danej pozycji,</w:t>
      </w:r>
    </w:p>
    <w:p w:rsidR="00432958" w:rsidRDefault="00432958" w:rsidP="00111649">
      <w:pPr>
        <w:tabs>
          <w:tab w:val="left" w:pos="851"/>
        </w:tabs>
        <w:rPr>
          <w:sz w:val="24"/>
        </w:rPr>
      </w:pPr>
      <w:r>
        <w:rPr>
          <w:sz w:val="24"/>
        </w:rPr>
        <w:t xml:space="preserve">              </w:t>
      </w:r>
      <w:proofErr w:type="spellStart"/>
      <w:r>
        <w:rPr>
          <w:sz w:val="24"/>
        </w:rPr>
        <w:t>W</w:t>
      </w:r>
      <w:r>
        <w:rPr>
          <w:sz w:val="24"/>
          <w:vertAlign w:val="subscript"/>
        </w:rPr>
        <w:t>max</w:t>
      </w:r>
      <w:proofErr w:type="spellEnd"/>
      <w:r>
        <w:rPr>
          <w:sz w:val="24"/>
        </w:rPr>
        <w:t xml:space="preserve">   -  najwyższa wartość w danej pozycji, </w:t>
      </w:r>
    </w:p>
    <w:p w:rsidR="00432958" w:rsidRDefault="00432958" w:rsidP="00111649">
      <w:pPr>
        <w:pStyle w:val="Tekstpodstawowy"/>
        <w:ind w:left="708"/>
        <w:rPr>
          <w:sz w:val="24"/>
        </w:rPr>
      </w:pPr>
      <w:r>
        <w:rPr>
          <w:sz w:val="24"/>
        </w:rPr>
        <w:t xml:space="preserve">  R         -  ranga – wartość procentowa w danej pozycji określona w kolumnie nr 5</w:t>
      </w:r>
    </w:p>
    <w:p w:rsidR="00432958" w:rsidRPr="00B5654C" w:rsidRDefault="00432958" w:rsidP="00111649">
      <w:pPr>
        <w:pStyle w:val="Tekstpodstawowy"/>
        <w:ind w:left="708"/>
        <w:rPr>
          <w:sz w:val="24"/>
        </w:rPr>
      </w:pPr>
      <w:r w:rsidRPr="00B5654C">
        <w:rPr>
          <w:sz w:val="24"/>
        </w:rPr>
        <w:t xml:space="preserve">                 „</w:t>
      </w:r>
      <w:r w:rsidRPr="00B5654C">
        <w:rPr>
          <w:sz w:val="24"/>
          <w:szCs w:val="24"/>
        </w:rPr>
        <w:t>Sposób przyznawania punktów”.</w:t>
      </w:r>
    </w:p>
    <w:p w:rsidR="00432958" w:rsidRDefault="00432958" w:rsidP="00111649">
      <w:pPr>
        <w:pStyle w:val="Tekstpodstawowy3"/>
        <w:rPr>
          <w:sz w:val="24"/>
          <w:szCs w:val="24"/>
        </w:rPr>
      </w:pPr>
    </w:p>
    <w:p w:rsidR="00432958" w:rsidRDefault="00432958" w:rsidP="00111649">
      <w:pPr>
        <w:pStyle w:val="Tekstpodstawowy3"/>
        <w:rPr>
          <w:sz w:val="24"/>
          <w:szCs w:val="24"/>
        </w:rPr>
      </w:pPr>
    </w:p>
    <w:p w:rsidR="00432958" w:rsidRDefault="00432958" w:rsidP="00111649">
      <w:pPr>
        <w:pStyle w:val="Tekstpodstawowy3"/>
        <w:rPr>
          <w:sz w:val="24"/>
          <w:szCs w:val="24"/>
        </w:rPr>
      </w:pPr>
    </w:p>
    <w:p w:rsidR="00432958" w:rsidRDefault="00432958" w:rsidP="00111649">
      <w:pPr>
        <w:pStyle w:val="Tekstpodstawowy3"/>
        <w:rPr>
          <w:sz w:val="24"/>
          <w:szCs w:val="24"/>
        </w:rPr>
      </w:pPr>
    </w:p>
    <w:p w:rsidR="00432958" w:rsidRDefault="00432958" w:rsidP="00111649">
      <w:pPr>
        <w:pStyle w:val="Tekstpodstawowy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</w:t>
      </w:r>
    </w:p>
    <w:p w:rsidR="00432958" w:rsidRDefault="00432958" w:rsidP="00111649">
      <w:pPr>
        <w:pStyle w:val="Tekstpodstawowy"/>
        <w:spacing w:line="360" w:lineRule="auto"/>
      </w:pPr>
      <w:r>
        <w:t xml:space="preserve"> (miejscowość i data )                                               </w:t>
      </w:r>
      <w:r>
        <w:tab/>
      </w:r>
      <w:r>
        <w:tab/>
        <w:t xml:space="preserve"> </w:t>
      </w:r>
      <w:r>
        <w:tab/>
        <w:t xml:space="preserve"> (pieczątka i podpis osoby </w:t>
      </w:r>
      <w:proofErr w:type="spellStart"/>
      <w:r>
        <w:t>upoważ</w:t>
      </w:r>
      <w:proofErr w:type="spellEnd"/>
      <w:r>
        <w:t xml:space="preserve">.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do reprezentowania Wykonawcy)</w:t>
      </w:r>
    </w:p>
    <w:p w:rsidR="00432958" w:rsidRDefault="00432958" w:rsidP="00111649">
      <w:pPr>
        <w:pStyle w:val="Tekstpodstawowy"/>
        <w:spacing w:line="360" w:lineRule="auto"/>
      </w:pPr>
    </w:p>
    <w:sectPr w:rsidR="00432958" w:rsidSect="00D9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F032904"/>
    <w:multiLevelType w:val="hybridMultilevel"/>
    <w:tmpl w:val="E70A13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594"/>
    <w:rsid w:val="00011948"/>
    <w:rsid w:val="000403CF"/>
    <w:rsid w:val="0006136C"/>
    <w:rsid w:val="000748BF"/>
    <w:rsid w:val="0008310A"/>
    <w:rsid w:val="000B2B82"/>
    <w:rsid w:val="000D4A05"/>
    <w:rsid w:val="00101F40"/>
    <w:rsid w:val="00111649"/>
    <w:rsid w:val="00143029"/>
    <w:rsid w:val="001700B0"/>
    <w:rsid w:val="0017686B"/>
    <w:rsid w:val="00190C52"/>
    <w:rsid w:val="00194DD0"/>
    <w:rsid w:val="00195958"/>
    <w:rsid w:val="001A22BA"/>
    <w:rsid w:val="001A6436"/>
    <w:rsid w:val="001B4AB3"/>
    <w:rsid w:val="001B581E"/>
    <w:rsid w:val="001D34B9"/>
    <w:rsid w:val="001D3A27"/>
    <w:rsid w:val="001D7D54"/>
    <w:rsid w:val="001E12F4"/>
    <w:rsid w:val="001E3158"/>
    <w:rsid w:val="001F0078"/>
    <w:rsid w:val="00200594"/>
    <w:rsid w:val="002132D4"/>
    <w:rsid w:val="002525EF"/>
    <w:rsid w:val="00266C75"/>
    <w:rsid w:val="0029229C"/>
    <w:rsid w:val="002C2D31"/>
    <w:rsid w:val="002F13B7"/>
    <w:rsid w:val="00311072"/>
    <w:rsid w:val="00312375"/>
    <w:rsid w:val="00345821"/>
    <w:rsid w:val="0035116D"/>
    <w:rsid w:val="003551A0"/>
    <w:rsid w:val="00357848"/>
    <w:rsid w:val="00361CBD"/>
    <w:rsid w:val="00370E14"/>
    <w:rsid w:val="003715BC"/>
    <w:rsid w:val="00374CC1"/>
    <w:rsid w:val="00380D23"/>
    <w:rsid w:val="00387FC3"/>
    <w:rsid w:val="0039391C"/>
    <w:rsid w:val="003B2DD5"/>
    <w:rsid w:val="003E421D"/>
    <w:rsid w:val="003F18A4"/>
    <w:rsid w:val="004061C5"/>
    <w:rsid w:val="0041541E"/>
    <w:rsid w:val="00420387"/>
    <w:rsid w:val="00432958"/>
    <w:rsid w:val="00444CE5"/>
    <w:rsid w:val="0045580C"/>
    <w:rsid w:val="004609AD"/>
    <w:rsid w:val="0047104E"/>
    <w:rsid w:val="00476810"/>
    <w:rsid w:val="00496DC4"/>
    <w:rsid w:val="004A2F3B"/>
    <w:rsid w:val="004B6648"/>
    <w:rsid w:val="004B7A1D"/>
    <w:rsid w:val="004D61DD"/>
    <w:rsid w:val="004E3B4B"/>
    <w:rsid w:val="005245AA"/>
    <w:rsid w:val="0052748F"/>
    <w:rsid w:val="00546429"/>
    <w:rsid w:val="0055423C"/>
    <w:rsid w:val="00581680"/>
    <w:rsid w:val="005B46AA"/>
    <w:rsid w:val="005D04C2"/>
    <w:rsid w:val="005D58CB"/>
    <w:rsid w:val="005F1BD8"/>
    <w:rsid w:val="0060290E"/>
    <w:rsid w:val="00624197"/>
    <w:rsid w:val="00624888"/>
    <w:rsid w:val="006260F1"/>
    <w:rsid w:val="00631C34"/>
    <w:rsid w:val="00684B48"/>
    <w:rsid w:val="006B0549"/>
    <w:rsid w:val="006B53A4"/>
    <w:rsid w:val="006D709D"/>
    <w:rsid w:val="00700148"/>
    <w:rsid w:val="00703C09"/>
    <w:rsid w:val="00724024"/>
    <w:rsid w:val="00733F92"/>
    <w:rsid w:val="0074419B"/>
    <w:rsid w:val="00746423"/>
    <w:rsid w:val="007749DB"/>
    <w:rsid w:val="00781330"/>
    <w:rsid w:val="00782A88"/>
    <w:rsid w:val="00793E7B"/>
    <w:rsid w:val="007C6CE0"/>
    <w:rsid w:val="00836D51"/>
    <w:rsid w:val="0084331B"/>
    <w:rsid w:val="008651D3"/>
    <w:rsid w:val="00865E6C"/>
    <w:rsid w:val="0087343F"/>
    <w:rsid w:val="00880134"/>
    <w:rsid w:val="008C43C4"/>
    <w:rsid w:val="008C59F7"/>
    <w:rsid w:val="008D75C6"/>
    <w:rsid w:val="008E5AC0"/>
    <w:rsid w:val="008E7AE2"/>
    <w:rsid w:val="008F0AC8"/>
    <w:rsid w:val="008F62B6"/>
    <w:rsid w:val="00924E47"/>
    <w:rsid w:val="00965F81"/>
    <w:rsid w:val="00985CF2"/>
    <w:rsid w:val="009D53E5"/>
    <w:rsid w:val="009E1354"/>
    <w:rsid w:val="009F3D58"/>
    <w:rsid w:val="009F43E4"/>
    <w:rsid w:val="00A76E1E"/>
    <w:rsid w:val="00A82235"/>
    <w:rsid w:val="00A91A38"/>
    <w:rsid w:val="00AA1CB3"/>
    <w:rsid w:val="00AB7F43"/>
    <w:rsid w:val="00AC6076"/>
    <w:rsid w:val="00AE3F20"/>
    <w:rsid w:val="00B14240"/>
    <w:rsid w:val="00B238A2"/>
    <w:rsid w:val="00B24BF8"/>
    <w:rsid w:val="00B32D2A"/>
    <w:rsid w:val="00B35620"/>
    <w:rsid w:val="00B408AD"/>
    <w:rsid w:val="00B52E07"/>
    <w:rsid w:val="00B53052"/>
    <w:rsid w:val="00B5654C"/>
    <w:rsid w:val="00B6498F"/>
    <w:rsid w:val="00B6563C"/>
    <w:rsid w:val="00B85D78"/>
    <w:rsid w:val="00B94FD3"/>
    <w:rsid w:val="00B95D95"/>
    <w:rsid w:val="00BA48E4"/>
    <w:rsid w:val="00BB4BF0"/>
    <w:rsid w:val="00BC00A9"/>
    <w:rsid w:val="00BC4008"/>
    <w:rsid w:val="00BC5261"/>
    <w:rsid w:val="00BC6652"/>
    <w:rsid w:val="00BE5FB1"/>
    <w:rsid w:val="00C06568"/>
    <w:rsid w:val="00C16FCF"/>
    <w:rsid w:val="00C3763B"/>
    <w:rsid w:val="00C405DB"/>
    <w:rsid w:val="00C864BA"/>
    <w:rsid w:val="00C97D51"/>
    <w:rsid w:val="00CB0B29"/>
    <w:rsid w:val="00CE6284"/>
    <w:rsid w:val="00D06BEC"/>
    <w:rsid w:val="00D749E5"/>
    <w:rsid w:val="00D810F9"/>
    <w:rsid w:val="00D92A55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31762"/>
    <w:rsid w:val="00E37263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8331C"/>
    <w:rsid w:val="00F9284B"/>
    <w:rsid w:val="00FA6708"/>
    <w:rsid w:val="00FB564E"/>
    <w:rsid w:val="00FB5C4E"/>
    <w:rsid w:val="00FB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09AD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6B6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6B6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4609AD"/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3715BC"/>
    <w:rPr>
      <w:rFonts w:cs="Times New Roman"/>
      <w:b/>
      <w:sz w:val="28"/>
      <w:lang w:val="pl-PL" w:eastAsia="pl-PL" w:bidi="ar-SA"/>
    </w:rPr>
  </w:style>
  <w:style w:type="paragraph" w:styleId="Tekstpodstawowy">
    <w:name w:val="Body Text"/>
    <w:basedOn w:val="Normalny"/>
    <w:link w:val="TekstpodstawowyZnak"/>
    <w:uiPriority w:val="99"/>
    <w:rsid w:val="004609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6B6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4609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A6B6F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609A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A6B6F"/>
    <w:rPr>
      <w:sz w:val="20"/>
      <w:szCs w:val="20"/>
    </w:rPr>
  </w:style>
  <w:style w:type="paragraph" w:customStyle="1" w:styleId="FR1">
    <w:name w:val="FR1"/>
    <w:uiPriority w:val="99"/>
    <w:rsid w:val="004609AD"/>
    <w:pPr>
      <w:widowControl w:val="0"/>
      <w:spacing w:before="320"/>
      <w:jc w:val="center"/>
    </w:pPr>
    <w:rPr>
      <w:rFonts w:ascii="Arial" w:hAnsi="Arial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38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B6F"/>
    <w:rPr>
      <w:sz w:val="0"/>
      <w:szCs w:val="0"/>
    </w:rPr>
  </w:style>
  <w:style w:type="paragraph" w:customStyle="1" w:styleId="ZnakZnakZnak">
    <w:name w:val="Znak Znak Znak"/>
    <w:basedOn w:val="Normalny"/>
    <w:uiPriority w:val="99"/>
    <w:rsid w:val="00BB4BF0"/>
    <w:rPr>
      <w:sz w:val="24"/>
      <w:szCs w:val="24"/>
    </w:rPr>
  </w:style>
  <w:style w:type="paragraph" w:customStyle="1" w:styleId="ZnakZnak">
    <w:name w:val="Znak Znak"/>
    <w:basedOn w:val="Normalny"/>
    <w:uiPriority w:val="99"/>
    <w:rsid w:val="006260F1"/>
    <w:rPr>
      <w:sz w:val="24"/>
      <w:szCs w:val="24"/>
    </w:rPr>
  </w:style>
  <w:style w:type="paragraph" w:styleId="Akapitzlist">
    <w:name w:val="List Paragraph"/>
    <w:basedOn w:val="Normalny"/>
    <w:uiPriority w:val="99"/>
    <w:qFormat/>
    <w:rsid w:val="005F1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545</Words>
  <Characters>3932</Characters>
  <Application>Microsoft Office Word</Application>
  <DocSecurity>0</DocSecurity>
  <Lines>32</Lines>
  <Paragraphs>8</Paragraphs>
  <ScaleCrop>false</ScaleCrop>
  <Company>spzoz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cp:keywords/>
  <dc:description/>
  <cp:lastModifiedBy>ASUS K</cp:lastModifiedBy>
  <cp:revision>17</cp:revision>
  <cp:lastPrinted>2020-10-15T08:37:00Z</cp:lastPrinted>
  <dcterms:created xsi:type="dcterms:W3CDTF">2020-08-16T19:37:00Z</dcterms:created>
  <dcterms:modified xsi:type="dcterms:W3CDTF">2020-10-28T19:29:00Z</dcterms:modified>
</cp:coreProperties>
</file>